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1B9CA" w14:textId="77777777" w:rsidR="00FE37D5" w:rsidRPr="00FE37D5" w:rsidRDefault="00FE37D5" w:rsidP="00FE37D5">
      <w:pPr>
        <w:spacing w:line="300" w:lineRule="exact"/>
        <w:rPr>
          <w:rFonts w:asciiTheme="minorEastAsia" w:hAnsiTheme="minorEastAsia"/>
          <w:sz w:val="20"/>
          <w:szCs w:val="20"/>
        </w:rPr>
      </w:pPr>
    </w:p>
    <w:p w14:paraId="0B614491" w14:textId="77777777" w:rsidR="00FE37D5" w:rsidRPr="00FE37D5" w:rsidRDefault="00FE37D5" w:rsidP="00FE37D5">
      <w:pPr>
        <w:autoSpaceDE w:val="0"/>
        <w:autoSpaceDN w:val="0"/>
        <w:adjustRightInd w:val="0"/>
        <w:spacing w:line="300" w:lineRule="exact"/>
        <w:jc w:val="left"/>
        <w:rPr>
          <w:rFonts w:asciiTheme="minorEastAsia" w:hAnsiTheme="minorEastAsia" w:cs="ＭＳ"/>
          <w:color w:val="000000"/>
          <w:kern w:val="0"/>
          <w:sz w:val="20"/>
          <w:szCs w:val="20"/>
        </w:rPr>
      </w:pPr>
      <w:bookmarkStart w:id="0" w:name="_Hlk92901380"/>
      <w:r w:rsidRPr="00FE37D5">
        <w:rPr>
          <w:rFonts w:asciiTheme="minorEastAsia" w:hAnsiTheme="minorEastAsia" w:cs="ＭＳ" w:hint="eastAsia"/>
          <w:color w:val="000000"/>
          <w:kern w:val="0"/>
          <w:sz w:val="20"/>
          <w:szCs w:val="20"/>
        </w:rPr>
        <w:t>別記様式第３号（第２条、第５条関係）</w:t>
      </w:r>
    </w:p>
    <w:p w14:paraId="2D901B69" w14:textId="77777777" w:rsidR="00FE37D5" w:rsidRPr="00FE37D5" w:rsidRDefault="00FE37D5" w:rsidP="00FE37D5">
      <w:pPr>
        <w:autoSpaceDE w:val="0"/>
        <w:autoSpaceDN w:val="0"/>
        <w:adjustRightInd w:val="0"/>
        <w:spacing w:line="300" w:lineRule="exact"/>
        <w:jc w:val="left"/>
        <w:rPr>
          <w:rFonts w:asciiTheme="minorEastAsia" w:hAnsiTheme="minorEastAsia" w:cs="ＭＳ"/>
          <w:color w:val="000000"/>
          <w:kern w:val="0"/>
          <w:sz w:val="20"/>
          <w:szCs w:val="20"/>
        </w:rPr>
      </w:pPr>
    </w:p>
    <w:p w14:paraId="0C784F7C" w14:textId="77777777" w:rsidR="00FE37D5" w:rsidRPr="00FE37D5" w:rsidRDefault="00FE37D5" w:rsidP="00FE37D5">
      <w:pPr>
        <w:autoSpaceDE w:val="0"/>
        <w:autoSpaceDN w:val="0"/>
        <w:adjustRightInd w:val="0"/>
        <w:spacing w:line="300" w:lineRule="exact"/>
        <w:jc w:val="center"/>
        <w:rPr>
          <w:rFonts w:asciiTheme="minorEastAsia" w:hAnsiTheme="minorEastAsia" w:cs="ＭＳ"/>
          <w:color w:val="000000"/>
          <w:kern w:val="0"/>
          <w:sz w:val="20"/>
          <w:szCs w:val="20"/>
        </w:rPr>
      </w:pPr>
      <w:r w:rsidRPr="00FE37D5">
        <w:rPr>
          <w:rFonts w:asciiTheme="minorEastAsia" w:hAnsiTheme="minorEastAsia" w:cs="ＭＳ" w:hint="eastAsia"/>
          <w:color w:val="000000"/>
          <w:kern w:val="0"/>
          <w:sz w:val="20"/>
          <w:szCs w:val="20"/>
        </w:rPr>
        <w:t>長期履修が必要であることを証明する書類</w:t>
      </w:r>
    </w:p>
    <w:p w14:paraId="7E8DEE55" w14:textId="77777777" w:rsidR="00FE37D5" w:rsidRPr="00FE37D5" w:rsidRDefault="00FE37D5" w:rsidP="00FE37D5">
      <w:pPr>
        <w:autoSpaceDE w:val="0"/>
        <w:autoSpaceDN w:val="0"/>
        <w:adjustRightInd w:val="0"/>
        <w:spacing w:line="300" w:lineRule="exact"/>
        <w:jc w:val="center"/>
        <w:rPr>
          <w:rFonts w:asciiTheme="minorEastAsia" w:hAnsiTheme="minorEastAsia" w:cs="ＭＳ"/>
          <w:color w:val="000000"/>
          <w:kern w:val="0"/>
          <w:sz w:val="20"/>
          <w:szCs w:val="20"/>
        </w:rPr>
      </w:pPr>
      <w:r w:rsidRPr="00FE37D5">
        <w:rPr>
          <w:rFonts w:asciiTheme="minorEastAsia" w:hAnsiTheme="minorEastAsia" w:cs="ＭＳ" w:hint="eastAsia"/>
          <w:color w:val="000000"/>
          <w:kern w:val="0"/>
          <w:sz w:val="20"/>
          <w:szCs w:val="20"/>
        </w:rPr>
        <w:t>（証明書類貼付用紙）</w:t>
      </w:r>
    </w:p>
    <w:p w14:paraId="25FD2C1D" w14:textId="77777777" w:rsidR="00FE37D5" w:rsidRPr="00FE37D5" w:rsidRDefault="00FE37D5" w:rsidP="00FE37D5">
      <w:pPr>
        <w:widowControl/>
        <w:spacing w:line="300" w:lineRule="exact"/>
        <w:jc w:val="left"/>
        <w:rPr>
          <w:rFonts w:asciiTheme="minorEastAsia" w:hAnsiTheme="minorEastAsia"/>
          <w:sz w:val="20"/>
          <w:szCs w:val="20"/>
        </w:rPr>
      </w:pPr>
    </w:p>
    <w:tbl>
      <w:tblPr>
        <w:tblW w:w="8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4678"/>
        <w:gridCol w:w="850"/>
        <w:gridCol w:w="2545"/>
      </w:tblGrid>
      <w:tr w:rsidR="00FE37D5" w:rsidRPr="00FE37D5" w14:paraId="40B23654" w14:textId="77777777" w:rsidTr="00051202">
        <w:trPr>
          <w:trHeight w:val="1045"/>
        </w:trPr>
        <w:tc>
          <w:tcPr>
            <w:tcW w:w="851" w:type="dxa"/>
            <w:vAlign w:val="center"/>
          </w:tcPr>
          <w:p w14:paraId="7C922A79" w14:textId="77777777" w:rsidR="00FE37D5" w:rsidRPr="00FE37D5" w:rsidRDefault="00FE37D5" w:rsidP="00FE37D5">
            <w:pPr>
              <w:widowControl/>
              <w:spacing w:line="300" w:lineRule="exact"/>
              <w:jc w:val="left"/>
              <w:rPr>
                <w:rFonts w:asciiTheme="minorEastAsia" w:hAnsiTheme="minorEastAsia"/>
                <w:sz w:val="20"/>
                <w:szCs w:val="20"/>
              </w:rPr>
            </w:pPr>
            <w:r w:rsidRPr="00FE37D5">
              <w:rPr>
                <w:rFonts w:asciiTheme="minorEastAsia" w:hAnsiTheme="minorEastAsia" w:hint="eastAsia"/>
                <w:sz w:val="20"/>
                <w:szCs w:val="20"/>
              </w:rPr>
              <w:t>所　属</w:t>
            </w:r>
          </w:p>
        </w:tc>
        <w:tc>
          <w:tcPr>
            <w:tcW w:w="4678" w:type="dxa"/>
            <w:vAlign w:val="center"/>
          </w:tcPr>
          <w:p w14:paraId="0E747146" w14:textId="77777777" w:rsidR="00FE37D5" w:rsidRPr="00FE37D5" w:rsidRDefault="00FE37D5" w:rsidP="00FE37D5">
            <w:pPr>
              <w:widowControl/>
              <w:spacing w:line="300" w:lineRule="exact"/>
              <w:jc w:val="left"/>
              <w:rPr>
                <w:rFonts w:asciiTheme="minorEastAsia" w:hAnsiTheme="minorEastAsia"/>
                <w:sz w:val="20"/>
                <w:szCs w:val="20"/>
              </w:rPr>
            </w:pPr>
            <w:r w:rsidRPr="00FE37D5">
              <w:rPr>
                <w:rFonts w:asciiTheme="minorEastAsia" w:hAnsiTheme="minorEastAsia" w:hint="eastAsia"/>
                <w:sz w:val="20"/>
                <w:szCs w:val="20"/>
              </w:rPr>
              <w:t>システム情報工学研究群</w:t>
            </w:r>
          </w:p>
          <w:p w14:paraId="242A5416" w14:textId="77777777" w:rsidR="00FE37D5" w:rsidRPr="00FE37D5" w:rsidRDefault="00FE37D5" w:rsidP="00FE37D5">
            <w:pPr>
              <w:widowControl/>
              <w:spacing w:line="300" w:lineRule="exact"/>
              <w:jc w:val="left"/>
              <w:rPr>
                <w:rFonts w:asciiTheme="minorEastAsia" w:hAnsiTheme="minorEastAsia"/>
                <w:sz w:val="20"/>
                <w:szCs w:val="20"/>
              </w:rPr>
            </w:pPr>
          </w:p>
          <w:p w14:paraId="06E898AD" w14:textId="77777777" w:rsidR="00FE37D5" w:rsidRPr="00FE37D5" w:rsidRDefault="00FE37D5" w:rsidP="00FE37D5">
            <w:pPr>
              <w:widowControl/>
              <w:spacing w:line="300" w:lineRule="exact"/>
              <w:ind w:rightChars="51" w:right="107" w:firstLineChars="900" w:firstLine="1800"/>
              <w:jc w:val="right"/>
              <w:rPr>
                <w:rFonts w:asciiTheme="minorEastAsia" w:hAnsiTheme="minorEastAsia"/>
                <w:sz w:val="20"/>
                <w:szCs w:val="20"/>
              </w:rPr>
            </w:pPr>
            <w:r w:rsidRPr="00FE37D5">
              <w:rPr>
                <w:rFonts w:asciiTheme="minorEastAsia" w:hAnsiTheme="minorEastAsia" w:hint="eastAsia"/>
                <w:sz w:val="20"/>
                <w:szCs w:val="20"/>
              </w:rPr>
              <w:t xml:space="preserve">　　　　プログラム</w:t>
            </w:r>
          </w:p>
        </w:tc>
        <w:tc>
          <w:tcPr>
            <w:tcW w:w="850" w:type="dxa"/>
            <w:vAlign w:val="center"/>
          </w:tcPr>
          <w:p w14:paraId="2435DFAB" w14:textId="77777777" w:rsidR="00FE37D5" w:rsidRPr="00FE37D5" w:rsidRDefault="00FE37D5" w:rsidP="00FE37D5">
            <w:pPr>
              <w:widowControl/>
              <w:spacing w:line="300" w:lineRule="exact"/>
              <w:rPr>
                <w:rFonts w:asciiTheme="minorEastAsia" w:hAnsiTheme="minorEastAsia"/>
                <w:sz w:val="20"/>
                <w:szCs w:val="20"/>
              </w:rPr>
            </w:pPr>
            <w:r w:rsidRPr="00FE37D5">
              <w:rPr>
                <w:rFonts w:asciiTheme="minorEastAsia" w:hAnsiTheme="minorEastAsia" w:hint="eastAsia"/>
                <w:sz w:val="20"/>
                <w:szCs w:val="20"/>
              </w:rPr>
              <w:t>氏　名</w:t>
            </w:r>
          </w:p>
        </w:tc>
        <w:tc>
          <w:tcPr>
            <w:tcW w:w="2545" w:type="dxa"/>
            <w:vAlign w:val="center"/>
          </w:tcPr>
          <w:p w14:paraId="41D26D27" w14:textId="77777777" w:rsidR="00FE37D5" w:rsidRPr="00FE37D5" w:rsidRDefault="00FE37D5" w:rsidP="00FE37D5">
            <w:pPr>
              <w:widowControl/>
              <w:spacing w:line="300" w:lineRule="exact"/>
              <w:jc w:val="center"/>
              <w:rPr>
                <w:rFonts w:asciiTheme="minorEastAsia" w:hAnsiTheme="minorEastAsia"/>
                <w:sz w:val="20"/>
                <w:szCs w:val="20"/>
              </w:rPr>
            </w:pPr>
          </w:p>
        </w:tc>
        <w:bookmarkStart w:id="1" w:name="_GoBack"/>
        <w:bookmarkEnd w:id="1"/>
      </w:tr>
      <w:tr w:rsidR="00FE37D5" w:rsidRPr="00FE37D5" w14:paraId="37D8D0D0" w14:textId="77777777" w:rsidTr="00051202">
        <w:trPr>
          <w:trHeight w:val="1971"/>
        </w:trPr>
        <w:tc>
          <w:tcPr>
            <w:tcW w:w="8924" w:type="dxa"/>
            <w:gridSpan w:val="4"/>
          </w:tcPr>
          <w:p w14:paraId="0FDB0118" w14:textId="77777777" w:rsidR="00FE37D5" w:rsidRPr="00FE37D5" w:rsidRDefault="00FE37D5" w:rsidP="00FE37D5">
            <w:pPr>
              <w:widowControl/>
              <w:spacing w:line="300" w:lineRule="exact"/>
              <w:ind w:firstLineChars="100" w:firstLine="200"/>
              <w:jc w:val="left"/>
              <w:rPr>
                <w:rFonts w:asciiTheme="minorEastAsia" w:hAnsiTheme="minorEastAsia"/>
                <w:sz w:val="20"/>
                <w:szCs w:val="20"/>
              </w:rPr>
            </w:pPr>
            <w:r w:rsidRPr="00FE37D5">
              <w:rPr>
                <w:rFonts w:asciiTheme="minorEastAsia" w:hAnsiTheme="minorEastAsia" w:hint="eastAsia"/>
                <w:sz w:val="20"/>
                <w:szCs w:val="20"/>
              </w:rPr>
              <w:t>長期履修を必要とする証明書類は以下のいずれかの書類を提出してください。</w:t>
            </w:r>
          </w:p>
          <w:p w14:paraId="5FC5C19F" w14:textId="77777777" w:rsidR="00FE37D5" w:rsidRPr="00FE37D5" w:rsidRDefault="00FE37D5" w:rsidP="00FE37D5">
            <w:pPr>
              <w:widowControl/>
              <w:ind w:left="573"/>
              <w:jc w:val="left"/>
              <w:rPr>
                <w:rFonts w:asciiTheme="minorEastAsia" w:hAnsiTheme="minorEastAsia"/>
                <w:sz w:val="20"/>
                <w:szCs w:val="20"/>
              </w:rPr>
            </w:pPr>
            <w:r w:rsidRPr="00FE37D5">
              <w:rPr>
                <w:rFonts w:asciiTheme="minorEastAsia" w:hAnsiTheme="minorEastAsia" w:hint="eastAsia"/>
                <w:sz w:val="20"/>
                <w:szCs w:val="20"/>
              </w:rPr>
              <w:t>□ 職業を有している者：在職証明書、社員証や社会保険証の写</w:t>
            </w:r>
          </w:p>
          <w:p w14:paraId="40A1CAAD" w14:textId="77777777" w:rsidR="00FE37D5" w:rsidRPr="00FE37D5" w:rsidRDefault="00FE37D5" w:rsidP="00FE37D5">
            <w:pPr>
              <w:widowControl/>
              <w:ind w:left="573"/>
              <w:jc w:val="left"/>
              <w:rPr>
                <w:rFonts w:asciiTheme="minorEastAsia" w:hAnsiTheme="minorEastAsia"/>
                <w:sz w:val="20"/>
                <w:szCs w:val="20"/>
              </w:rPr>
            </w:pPr>
            <w:r w:rsidRPr="00FE37D5">
              <w:rPr>
                <w:rFonts w:asciiTheme="minorEastAsia" w:hAnsiTheme="minorEastAsia" w:hint="eastAsia"/>
                <w:sz w:val="20"/>
                <w:szCs w:val="20"/>
              </w:rPr>
              <w:t>□ 育児又は介護を行う必要がある者：住民票＋要介護認定書又は母子手帳の写</w:t>
            </w:r>
          </w:p>
          <w:p w14:paraId="19E9277E" w14:textId="77777777" w:rsidR="00FE37D5" w:rsidRPr="00FE37D5" w:rsidRDefault="00FE37D5" w:rsidP="00FE37D5">
            <w:pPr>
              <w:widowControl/>
              <w:ind w:left="573"/>
              <w:jc w:val="left"/>
              <w:rPr>
                <w:rFonts w:asciiTheme="minorEastAsia" w:hAnsiTheme="minorEastAsia"/>
                <w:sz w:val="20"/>
                <w:szCs w:val="20"/>
              </w:rPr>
            </w:pPr>
            <w:r w:rsidRPr="00FE37D5">
              <w:rPr>
                <w:rFonts w:asciiTheme="minorEastAsia" w:hAnsiTheme="minorEastAsia" w:hint="eastAsia"/>
                <w:sz w:val="20"/>
                <w:szCs w:val="20"/>
              </w:rPr>
              <w:t>□ 障害者：障害者手帳の写</w:t>
            </w:r>
          </w:p>
          <w:p w14:paraId="209CBBAE" w14:textId="77777777" w:rsidR="00FE37D5" w:rsidRPr="00FE37D5" w:rsidRDefault="00FE37D5" w:rsidP="00FE37D5">
            <w:pPr>
              <w:widowControl/>
              <w:ind w:left="573"/>
              <w:jc w:val="left"/>
              <w:rPr>
                <w:rFonts w:asciiTheme="minorEastAsia" w:hAnsiTheme="minorEastAsia"/>
                <w:sz w:val="20"/>
                <w:szCs w:val="20"/>
              </w:rPr>
            </w:pPr>
            <w:r w:rsidRPr="00FE37D5">
              <w:rPr>
                <w:rFonts w:asciiTheme="minorEastAsia" w:hAnsiTheme="minorEastAsia" w:hint="eastAsia"/>
                <w:sz w:val="20"/>
                <w:szCs w:val="20"/>
              </w:rPr>
              <w:t>□ その他相当の事由があると認められる者：事由を示す証明書類の写 など</w:t>
            </w:r>
          </w:p>
        </w:tc>
      </w:tr>
      <w:tr w:rsidR="00FE37D5" w:rsidRPr="00FE37D5" w14:paraId="6553B170" w14:textId="77777777" w:rsidTr="00051202">
        <w:trPr>
          <w:trHeight w:val="9024"/>
        </w:trPr>
        <w:tc>
          <w:tcPr>
            <w:tcW w:w="8924" w:type="dxa"/>
            <w:gridSpan w:val="4"/>
          </w:tcPr>
          <w:p w14:paraId="13CF83CC" w14:textId="77777777" w:rsidR="00FE37D5" w:rsidRPr="00FE37D5" w:rsidRDefault="00FE37D5" w:rsidP="00FE37D5">
            <w:pPr>
              <w:widowControl/>
              <w:spacing w:line="300" w:lineRule="exact"/>
              <w:ind w:firstLineChars="200" w:firstLine="400"/>
              <w:jc w:val="left"/>
              <w:rPr>
                <w:rFonts w:asciiTheme="minorEastAsia" w:hAnsiTheme="minorEastAsia"/>
                <w:sz w:val="20"/>
                <w:szCs w:val="20"/>
              </w:rPr>
            </w:pPr>
          </w:p>
          <w:p w14:paraId="1AFFE07C" w14:textId="77777777" w:rsidR="00FE37D5" w:rsidRPr="00FE37D5" w:rsidRDefault="00FE37D5" w:rsidP="00FE37D5">
            <w:pPr>
              <w:widowControl/>
              <w:spacing w:line="300" w:lineRule="exact"/>
              <w:ind w:rightChars="19" w:right="40" w:firstLineChars="100" w:firstLine="200"/>
              <w:jc w:val="left"/>
              <w:rPr>
                <w:rFonts w:asciiTheme="minorEastAsia" w:hAnsiTheme="minorEastAsia"/>
                <w:sz w:val="20"/>
                <w:szCs w:val="20"/>
              </w:rPr>
            </w:pPr>
            <w:r w:rsidRPr="00FE37D5">
              <w:rPr>
                <w:rFonts w:asciiTheme="minorEastAsia" w:hAnsiTheme="minorEastAsia" w:hint="eastAsia"/>
                <w:sz w:val="20"/>
                <w:szCs w:val="20"/>
              </w:rPr>
              <w:t>（貼付場所）</w:t>
            </w:r>
          </w:p>
        </w:tc>
      </w:tr>
      <w:bookmarkEnd w:id="0"/>
    </w:tbl>
    <w:p w14:paraId="591808DB" w14:textId="601E7811" w:rsidR="008317CE" w:rsidRPr="002F61E0" w:rsidRDefault="008317CE" w:rsidP="002F61E0">
      <w:pPr>
        <w:widowControl/>
        <w:spacing w:line="300" w:lineRule="exact"/>
        <w:ind w:rightChars="67" w:right="141"/>
        <w:jc w:val="left"/>
        <w:rPr>
          <w:rFonts w:asciiTheme="minorEastAsia" w:hAnsiTheme="minorEastAsia" w:cs="ＭＳ" w:hint="eastAsia"/>
          <w:color w:val="000000"/>
          <w:kern w:val="0"/>
          <w:sz w:val="20"/>
          <w:szCs w:val="20"/>
        </w:rPr>
      </w:pPr>
    </w:p>
    <w:sectPr w:rsidR="008317CE" w:rsidRPr="002F61E0" w:rsidSect="002F61E0">
      <w:pgSz w:w="11906" w:h="16838"/>
      <w:pgMar w:top="1021" w:right="1274"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B53AD" w14:textId="77777777" w:rsidR="00026095" w:rsidRDefault="00026095" w:rsidP="00026095">
      <w:r>
        <w:separator/>
      </w:r>
    </w:p>
  </w:endnote>
  <w:endnote w:type="continuationSeparator" w:id="0">
    <w:p w14:paraId="795D1E01" w14:textId="77777777" w:rsidR="00026095" w:rsidRDefault="00026095" w:rsidP="000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ACFA" w14:textId="77777777" w:rsidR="00026095" w:rsidRDefault="00026095" w:rsidP="00026095">
      <w:r>
        <w:separator/>
      </w:r>
    </w:p>
  </w:footnote>
  <w:footnote w:type="continuationSeparator" w:id="0">
    <w:p w14:paraId="042CB635" w14:textId="77777777" w:rsidR="00026095" w:rsidRDefault="00026095" w:rsidP="0002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00C7"/>
    <w:multiLevelType w:val="hybridMultilevel"/>
    <w:tmpl w:val="153E6100"/>
    <w:lvl w:ilvl="0" w:tplc="DB8E6226">
      <w:start w:val="1"/>
      <w:numFmt w:val="decimalFullWidth"/>
      <w:lvlText w:val="（%1）"/>
      <w:lvlJc w:val="left"/>
      <w:pPr>
        <w:ind w:left="720" w:hanging="720"/>
      </w:pPr>
      <w:rPr>
        <w:rFonts w:ascii="ＭＳ" w:eastAsia="ＭＳ" w:hAnsi="Century"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C7578"/>
    <w:multiLevelType w:val="hybridMultilevel"/>
    <w:tmpl w:val="3AA88D84"/>
    <w:lvl w:ilvl="0" w:tplc="D3CCBD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04C5288"/>
    <w:multiLevelType w:val="hybridMultilevel"/>
    <w:tmpl w:val="DF160F04"/>
    <w:lvl w:ilvl="0" w:tplc="851AA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DF"/>
    <w:rsid w:val="000176F8"/>
    <w:rsid w:val="00026095"/>
    <w:rsid w:val="00042D0B"/>
    <w:rsid w:val="000637A5"/>
    <w:rsid w:val="00090494"/>
    <w:rsid w:val="000F23DB"/>
    <w:rsid w:val="00122820"/>
    <w:rsid w:val="0012298A"/>
    <w:rsid w:val="00172FCC"/>
    <w:rsid w:val="001A5B4A"/>
    <w:rsid w:val="001C2FB9"/>
    <w:rsid w:val="001C559B"/>
    <w:rsid w:val="00245BDD"/>
    <w:rsid w:val="00294E62"/>
    <w:rsid w:val="002F61E0"/>
    <w:rsid w:val="00383D3B"/>
    <w:rsid w:val="003B0DA7"/>
    <w:rsid w:val="003D1E04"/>
    <w:rsid w:val="003E17DD"/>
    <w:rsid w:val="0043011E"/>
    <w:rsid w:val="00430CE9"/>
    <w:rsid w:val="00446F44"/>
    <w:rsid w:val="004B6A6E"/>
    <w:rsid w:val="00570B28"/>
    <w:rsid w:val="005942F8"/>
    <w:rsid w:val="005A6E03"/>
    <w:rsid w:val="0061182D"/>
    <w:rsid w:val="00673FB2"/>
    <w:rsid w:val="006C4F5E"/>
    <w:rsid w:val="00754C6E"/>
    <w:rsid w:val="007672ED"/>
    <w:rsid w:val="007B1829"/>
    <w:rsid w:val="007D1B71"/>
    <w:rsid w:val="00815074"/>
    <w:rsid w:val="008317CE"/>
    <w:rsid w:val="00860FAA"/>
    <w:rsid w:val="008A4F3F"/>
    <w:rsid w:val="008E43E8"/>
    <w:rsid w:val="00911F43"/>
    <w:rsid w:val="00915375"/>
    <w:rsid w:val="00991C5F"/>
    <w:rsid w:val="009C2384"/>
    <w:rsid w:val="009E5C62"/>
    <w:rsid w:val="00AC51E2"/>
    <w:rsid w:val="00AD0119"/>
    <w:rsid w:val="00C27830"/>
    <w:rsid w:val="00C6328A"/>
    <w:rsid w:val="00C76FDF"/>
    <w:rsid w:val="00D0629E"/>
    <w:rsid w:val="00D5605D"/>
    <w:rsid w:val="00DB0C7A"/>
    <w:rsid w:val="00DE34CA"/>
    <w:rsid w:val="00E153AA"/>
    <w:rsid w:val="00E5248D"/>
    <w:rsid w:val="00F031D1"/>
    <w:rsid w:val="00F66239"/>
    <w:rsid w:val="00F76488"/>
    <w:rsid w:val="00FE37D5"/>
    <w:rsid w:val="00FF09DE"/>
    <w:rsid w:val="00FF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EF176DE"/>
  <w15:chartTrackingRefBased/>
  <w15:docId w15:val="{C19CFB9D-B5A1-4F76-BF56-A68504AF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FDF"/>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8317CE"/>
    <w:pPr>
      <w:jc w:val="center"/>
    </w:pPr>
    <w:rPr>
      <w:rFonts w:ascii="ＭＳ" w:eastAsia="ＭＳ" w:hAnsi="Century" w:cs="ＭＳ"/>
      <w:color w:val="000000"/>
      <w:kern w:val="0"/>
      <w:szCs w:val="21"/>
    </w:rPr>
  </w:style>
  <w:style w:type="character" w:customStyle="1" w:styleId="a4">
    <w:name w:val="記 (文字)"/>
    <w:basedOn w:val="a0"/>
    <w:link w:val="a3"/>
    <w:uiPriority w:val="99"/>
    <w:rsid w:val="008317CE"/>
    <w:rPr>
      <w:rFonts w:ascii="ＭＳ" w:eastAsia="ＭＳ" w:hAnsi="Century" w:cs="ＭＳ"/>
      <w:color w:val="000000"/>
      <w:kern w:val="0"/>
      <w:szCs w:val="21"/>
    </w:rPr>
  </w:style>
  <w:style w:type="paragraph" w:styleId="a5">
    <w:name w:val="Closing"/>
    <w:basedOn w:val="a"/>
    <w:link w:val="a6"/>
    <w:uiPriority w:val="99"/>
    <w:unhideWhenUsed/>
    <w:rsid w:val="008317CE"/>
    <w:pPr>
      <w:jc w:val="right"/>
    </w:pPr>
    <w:rPr>
      <w:rFonts w:ascii="ＭＳ" w:eastAsia="ＭＳ" w:hAnsi="Century" w:cs="ＭＳ"/>
      <w:color w:val="000000"/>
      <w:kern w:val="0"/>
      <w:szCs w:val="21"/>
    </w:rPr>
  </w:style>
  <w:style w:type="character" w:customStyle="1" w:styleId="a6">
    <w:name w:val="結語 (文字)"/>
    <w:basedOn w:val="a0"/>
    <w:link w:val="a5"/>
    <w:uiPriority w:val="99"/>
    <w:rsid w:val="008317CE"/>
    <w:rPr>
      <w:rFonts w:ascii="ＭＳ" w:eastAsia="ＭＳ" w:hAnsi="Century" w:cs="ＭＳ"/>
      <w:color w:val="000000"/>
      <w:kern w:val="0"/>
      <w:szCs w:val="21"/>
    </w:rPr>
  </w:style>
  <w:style w:type="paragraph" w:styleId="a7">
    <w:name w:val="Balloon Text"/>
    <w:basedOn w:val="a"/>
    <w:link w:val="a8"/>
    <w:uiPriority w:val="99"/>
    <w:semiHidden/>
    <w:unhideWhenUsed/>
    <w:rsid w:val="009E5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C62"/>
    <w:rPr>
      <w:rFonts w:asciiTheme="majorHAnsi" w:eastAsiaTheme="majorEastAsia" w:hAnsiTheme="majorHAnsi" w:cstheme="majorBidi"/>
      <w:sz w:val="18"/>
      <w:szCs w:val="18"/>
    </w:rPr>
  </w:style>
  <w:style w:type="paragraph" w:styleId="a9">
    <w:name w:val="List Paragraph"/>
    <w:basedOn w:val="a"/>
    <w:uiPriority w:val="34"/>
    <w:qFormat/>
    <w:rsid w:val="005A6E03"/>
    <w:pPr>
      <w:ind w:leftChars="400" w:left="840"/>
    </w:pPr>
  </w:style>
  <w:style w:type="paragraph" w:styleId="aa">
    <w:name w:val="header"/>
    <w:basedOn w:val="a"/>
    <w:link w:val="ab"/>
    <w:uiPriority w:val="99"/>
    <w:unhideWhenUsed/>
    <w:rsid w:val="00026095"/>
    <w:pPr>
      <w:tabs>
        <w:tab w:val="center" w:pos="4252"/>
        <w:tab w:val="right" w:pos="8504"/>
      </w:tabs>
      <w:snapToGrid w:val="0"/>
    </w:pPr>
  </w:style>
  <w:style w:type="character" w:customStyle="1" w:styleId="ab">
    <w:name w:val="ヘッダー (文字)"/>
    <w:basedOn w:val="a0"/>
    <w:link w:val="aa"/>
    <w:uiPriority w:val="99"/>
    <w:rsid w:val="00026095"/>
  </w:style>
  <w:style w:type="paragraph" w:styleId="ac">
    <w:name w:val="footer"/>
    <w:basedOn w:val="a"/>
    <w:link w:val="ad"/>
    <w:uiPriority w:val="99"/>
    <w:unhideWhenUsed/>
    <w:rsid w:val="00026095"/>
    <w:pPr>
      <w:tabs>
        <w:tab w:val="center" w:pos="4252"/>
        <w:tab w:val="right" w:pos="8504"/>
      </w:tabs>
      <w:snapToGrid w:val="0"/>
    </w:pPr>
  </w:style>
  <w:style w:type="character" w:customStyle="1" w:styleId="ad">
    <w:name w:val="フッター (文字)"/>
    <w:basedOn w:val="a0"/>
    <w:link w:val="ac"/>
    <w:uiPriority w:val="99"/>
    <w:rsid w:val="0002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染谷 裕子</dc:creator>
  <cp:keywords/>
  <dc:description/>
  <cp:lastModifiedBy>岡野　麻里</cp:lastModifiedBy>
  <cp:revision>18</cp:revision>
  <cp:lastPrinted>2020-01-29T10:10:00Z</cp:lastPrinted>
  <dcterms:created xsi:type="dcterms:W3CDTF">2013-10-04T06:53:00Z</dcterms:created>
  <dcterms:modified xsi:type="dcterms:W3CDTF">2022-01-12T08:50:00Z</dcterms:modified>
</cp:coreProperties>
</file>