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7103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47763344" w14:textId="77777777" w:rsidR="00193775" w:rsidRPr="003C4B5A" w:rsidRDefault="00893E7E" w:rsidP="00990CD8">
      <w:pPr>
        <w:pStyle w:val="a4"/>
        <w:tabs>
          <w:tab w:val="left" w:pos="2652"/>
        </w:tabs>
        <w:rPr>
          <w:rFonts w:ascii="Arial" w:hAnsi="Arial" w:cs="Arial"/>
        </w:rPr>
      </w:pPr>
      <w:bookmarkStart w:id="0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499E9A5" wp14:editId="1FA50070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2F2D2E" w14:textId="77777777" w:rsidR="00193775" w:rsidRPr="00CA1EE2" w:rsidRDefault="00193775" w:rsidP="00115680">
                              <w:pPr>
                                <w:spacing w:before="133"/>
                                <w:rPr>
                                  <w:rFonts w:ascii="Arial" w:eastAsiaTheme="minorEastAsia"/>
                                  <w:sz w:val="32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A8E635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9E9A5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132F2D2E" w14:textId="77777777" w:rsidR="00193775" w:rsidRPr="00CA1EE2" w:rsidRDefault="00193775" w:rsidP="00115680">
                        <w:pPr>
                          <w:spacing w:before="133"/>
                          <w:rPr>
                            <w:rFonts w:ascii="Arial" w:eastAsiaTheme="minorEastAsia"/>
                            <w:sz w:val="32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54A8E635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4B5A">
        <w:rPr>
          <w:rFonts w:ascii="Arial" w:hAnsi="Arial" w:cs="Arial"/>
        </w:rPr>
        <w:t>Research Plan</w:t>
      </w:r>
    </w:p>
    <w:bookmarkEnd w:id="0"/>
    <w:p w14:paraId="1C9993DE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4ACA6F29" w14:textId="77777777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240"/>
        <w:gridCol w:w="851"/>
        <w:gridCol w:w="4391"/>
      </w:tblGrid>
      <w:tr w:rsidR="00E952CF" w:rsidRPr="003C4B5A" w14:paraId="6386B509" w14:textId="77777777" w:rsidTr="00E952CF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317449F" w14:textId="77777777" w:rsidR="00E952CF" w:rsidRPr="003C4B5A" w:rsidRDefault="00E952CF" w:rsidP="00E952C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B0619A" w14:textId="77777777" w:rsidR="00E952CF" w:rsidRPr="003C4B5A" w:rsidRDefault="002705CC" w:rsidP="00E952CF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54615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14:paraId="0F9D229F" w14:textId="77777777" w:rsidR="00E952CF" w:rsidRPr="003C4B5A" w:rsidRDefault="002705CC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879963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1A45E0CA" w14:textId="77777777" w:rsidR="00E952CF" w:rsidRPr="003C4B5A" w:rsidRDefault="002705CC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739825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05CD739D" w14:textId="77777777" w:rsidR="00E952CF" w:rsidRPr="003C4B5A" w:rsidRDefault="002705CC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398702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35D8F36D" w14:textId="77777777" w:rsidR="00E952CF" w:rsidRPr="003C4B5A" w:rsidRDefault="002705CC" w:rsidP="00E952CF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954523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FF6893" w14:textId="77777777" w:rsidR="00E952CF" w:rsidRPr="008B45F1" w:rsidRDefault="00E952CF" w:rsidP="00E952CF">
            <w:pPr>
              <w:pStyle w:val="TableParagraph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  <w:tc>
          <w:tcPr>
            <w:tcW w:w="43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75BB04A" w14:textId="77777777" w:rsidR="00E952CF" w:rsidRPr="00CA1EE2" w:rsidRDefault="00E952CF" w:rsidP="00E952CF">
            <w:pPr>
              <w:pStyle w:val="TableParagraph"/>
              <w:jc w:val="both"/>
              <w:rPr>
                <w:rFonts w:eastAsiaTheme="minorEastAsia"/>
                <w:sz w:val="24"/>
                <w:lang w:eastAsia="ja-JP"/>
              </w:rPr>
            </w:pPr>
          </w:p>
        </w:tc>
      </w:tr>
      <w:tr w:rsidR="00193775" w:rsidRPr="003C4B5A" w14:paraId="334F6CDF" w14:textId="77777777" w:rsidTr="00E952CF">
        <w:trPr>
          <w:trHeight w:val="414"/>
        </w:trPr>
        <w:tc>
          <w:tcPr>
            <w:tcW w:w="9420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14:paraId="41DC1647" w14:textId="77777777" w:rsidR="00990CD8" w:rsidRPr="003C4B5A" w:rsidRDefault="004A4A78" w:rsidP="00990CD8">
            <w:pPr>
              <w:pStyle w:val="TableParagraph"/>
              <w:spacing w:before="97"/>
              <w:ind w:left="90"/>
              <w:rPr>
                <w:sz w:val="18"/>
              </w:rPr>
            </w:pPr>
            <w:r w:rsidRPr="003C4B5A">
              <w:rPr>
                <w:spacing w:val="-1"/>
                <w:sz w:val="18"/>
              </w:rPr>
              <w:t>Summarize</w:t>
            </w:r>
            <w:r w:rsidRPr="003C4B5A">
              <w:rPr>
                <w:spacing w:val="-11"/>
                <w:sz w:val="18"/>
              </w:rPr>
              <w:t xml:space="preserve"> </w:t>
            </w:r>
            <w:r w:rsidRPr="003C4B5A">
              <w:rPr>
                <w:spacing w:val="-1"/>
                <w:sz w:val="18"/>
              </w:rPr>
              <w:t>plans</w:t>
            </w:r>
            <w:r w:rsidRPr="003C4B5A">
              <w:rPr>
                <w:spacing w:val="-9"/>
                <w:sz w:val="18"/>
              </w:rPr>
              <w:t xml:space="preserve"> </w:t>
            </w:r>
            <w:r w:rsidRPr="003C4B5A">
              <w:rPr>
                <w:spacing w:val="-1"/>
                <w:sz w:val="18"/>
              </w:rPr>
              <w:t>within</w:t>
            </w:r>
            <w:r w:rsidRPr="003C4B5A">
              <w:rPr>
                <w:spacing w:val="-8"/>
                <w:sz w:val="18"/>
              </w:rPr>
              <w:t xml:space="preserve"> </w:t>
            </w:r>
            <w:r w:rsidRPr="003C4B5A">
              <w:rPr>
                <w:sz w:val="18"/>
              </w:rPr>
              <w:t>1000</w:t>
            </w:r>
            <w:r w:rsidRPr="003C4B5A">
              <w:rPr>
                <w:spacing w:val="-9"/>
                <w:sz w:val="18"/>
              </w:rPr>
              <w:t xml:space="preserve"> </w:t>
            </w:r>
            <w:r w:rsidRPr="003C4B5A">
              <w:rPr>
                <w:sz w:val="18"/>
              </w:rPr>
              <w:t>words</w:t>
            </w:r>
            <w:r w:rsidRPr="003C4B5A">
              <w:rPr>
                <w:spacing w:val="-10"/>
                <w:sz w:val="18"/>
              </w:rPr>
              <w:t xml:space="preserve"> </w:t>
            </w:r>
            <w:r w:rsidRPr="003C4B5A">
              <w:rPr>
                <w:sz w:val="18"/>
              </w:rPr>
              <w:t>in</w:t>
            </w:r>
            <w:r w:rsidRPr="003C4B5A">
              <w:rPr>
                <w:spacing w:val="-8"/>
                <w:sz w:val="18"/>
              </w:rPr>
              <w:t xml:space="preserve"> </w:t>
            </w:r>
            <w:r w:rsidRPr="003C4B5A">
              <w:rPr>
                <w:sz w:val="18"/>
              </w:rPr>
              <w:t>English.</w:t>
            </w:r>
          </w:p>
        </w:tc>
      </w:tr>
      <w:tr w:rsidR="00193775" w:rsidRPr="003C4B5A" w14:paraId="16725806" w14:textId="77777777" w:rsidTr="00281DA8">
        <w:trPr>
          <w:trHeight w:val="3109"/>
        </w:trPr>
        <w:tc>
          <w:tcPr>
            <w:tcW w:w="9420" w:type="dxa"/>
            <w:gridSpan w:val="4"/>
            <w:tcBorders>
              <w:top w:val="single" w:sz="4" w:space="0" w:color="000000"/>
              <w:bottom w:val="single" w:sz="8" w:space="0" w:color="auto"/>
            </w:tcBorders>
          </w:tcPr>
          <w:p w14:paraId="09108101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931BC9B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1D7DD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A70B04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026E56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F3BDCA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8C3DD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2D5F2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0A7891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644481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8DC44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DAF237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2F17AD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502F47A" w14:textId="77777777" w:rsidR="00FE551F" w:rsidRPr="00281DA8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D69F31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4A0970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FCF765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4FB85F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04EAAC5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4FA2C3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C7E51D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5161FC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CCE3FD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7391B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FAAE4D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A18E1C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79B079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17F9D8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7CA095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CD4761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DC422E1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87B049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26C733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58DEF9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12C193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3D02BC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2C07C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832FD4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72BC8D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5C59CF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92402B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589869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7FD33B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7B5935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BE1B88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7224E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EFDD15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A54A4E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C47623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9900DE8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3BA79062" w14:textId="77777777" w:rsidR="00F86EC7" w:rsidRPr="003C4B5A" w:rsidRDefault="00F86EC7" w:rsidP="00F86EC7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265ACDE7" w14:textId="77777777" w:rsidR="00F86EC7" w:rsidRPr="003C4B5A" w:rsidRDefault="00F86EC7" w:rsidP="00F86EC7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F86EC7" w:rsidRPr="003C4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DC85" w14:textId="77777777" w:rsidR="0041556B" w:rsidRDefault="0041556B">
      <w:r>
        <w:separator/>
      </w:r>
    </w:p>
  </w:endnote>
  <w:endnote w:type="continuationSeparator" w:id="0">
    <w:p w14:paraId="5CF797A3" w14:textId="77777777" w:rsidR="0041556B" w:rsidRDefault="0041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1C7F" w14:textId="77777777" w:rsidR="00850592" w:rsidRDefault="0085059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02BC" w14:textId="77777777" w:rsidR="00850592" w:rsidRDefault="0085059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A2D3" w14:textId="77777777" w:rsidR="00850592" w:rsidRDefault="008505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8395" w14:textId="77777777" w:rsidR="0041556B" w:rsidRDefault="0041556B">
      <w:r>
        <w:separator/>
      </w:r>
    </w:p>
  </w:footnote>
  <w:footnote w:type="continuationSeparator" w:id="0">
    <w:p w14:paraId="056FFF08" w14:textId="77777777" w:rsidR="0041556B" w:rsidRDefault="00415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4C41" w14:textId="77777777" w:rsidR="00850592" w:rsidRDefault="0085059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28D2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1FED55B4" wp14:editId="6EFDA1A5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81A71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297B2C21" w14:textId="03AB1DE4" w:rsidR="00FE551F" w:rsidRPr="005704D6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</w:t>
                          </w:r>
                          <w:r w:rsidR="00E952CF" w:rsidRPr="003C4B5A">
                            <w:rPr>
                              <w:rFonts w:ascii="Arial" w:hAnsi="Arial" w:cs="Arial"/>
                              <w:sz w:val="16"/>
                            </w:rPr>
                            <w:t>Special Selection based on the Chinese Government Graduate Student Overseas Study Program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2705CC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850592" w:rsidRPr="002705CC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3</w:t>
                          </w:r>
                          <w:r w:rsidRPr="002705CC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7558C7F9" w14:textId="77777777" w:rsidR="00193775" w:rsidRPr="00FE551F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D55B4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" filled="f" stroked="f">
              <v:textbox inset="0,0,0,0">
                <w:txbxContent>
                  <w:p w14:paraId="1CD81A71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297B2C21" w14:textId="03AB1DE4" w:rsidR="00FE551F" w:rsidRPr="005704D6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</w:t>
                    </w:r>
                    <w:r w:rsidR="00E952CF" w:rsidRPr="003C4B5A">
                      <w:rPr>
                        <w:rFonts w:ascii="Arial" w:hAnsi="Arial" w:cs="Arial"/>
                        <w:sz w:val="16"/>
                      </w:rPr>
                      <w:t>Special Selection based on the Chinese Government Graduate Student Overseas Study Program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2705CC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850592" w:rsidRPr="002705CC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3</w:t>
                    </w:r>
                    <w:r w:rsidRPr="002705CC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7558C7F9" w14:textId="77777777" w:rsidR="00193775" w:rsidRPr="00FE551F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85BA" w14:textId="77777777" w:rsidR="00850592" w:rsidRDefault="008505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112A54"/>
    <w:rsid w:val="00115680"/>
    <w:rsid w:val="00193775"/>
    <w:rsid w:val="002705CC"/>
    <w:rsid w:val="00281DA8"/>
    <w:rsid w:val="003866F5"/>
    <w:rsid w:val="003C4B5A"/>
    <w:rsid w:val="0041556B"/>
    <w:rsid w:val="004A4A78"/>
    <w:rsid w:val="004B3D93"/>
    <w:rsid w:val="00635063"/>
    <w:rsid w:val="007134E4"/>
    <w:rsid w:val="0074344C"/>
    <w:rsid w:val="00850592"/>
    <w:rsid w:val="00893E7E"/>
    <w:rsid w:val="00990CD8"/>
    <w:rsid w:val="00992EAE"/>
    <w:rsid w:val="00A450D1"/>
    <w:rsid w:val="00B573A9"/>
    <w:rsid w:val="00C51EF3"/>
    <w:rsid w:val="00CA1EE2"/>
    <w:rsid w:val="00E92AB0"/>
    <w:rsid w:val="00E952CF"/>
    <w:rsid w:val="00F86EC7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F76D83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5E7BB-B988-4A07-8765-7109A6D7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Yamaguchikohei</cp:lastModifiedBy>
  <cp:revision>9</cp:revision>
  <dcterms:created xsi:type="dcterms:W3CDTF">2021-08-25T08:13:00Z</dcterms:created>
  <dcterms:modified xsi:type="dcterms:W3CDTF">2022-08-30T07:43:00Z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