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4A" w:rsidRDefault="0062624A" w:rsidP="0062624A">
      <w:pPr>
        <w:snapToGrid w:val="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62624A" w:rsidRPr="00615AF2" w:rsidRDefault="0062624A" w:rsidP="0062624A">
      <w:pPr>
        <w:snapToGrid w:val="0"/>
        <w:jc w:val="center"/>
        <w:rPr>
          <w:rFonts w:asciiTheme="minorHAnsi" w:eastAsiaTheme="majorEastAsia" w:hAnsiTheme="minorHAnsi"/>
          <w:b/>
          <w:sz w:val="28"/>
          <w:szCs w:val="28"/>
        </w:rPr>
      </w:pPr>
      <w:r w:rsidRPr="00615AF2">
        <w:rPr>
          <w:rFonts w:asciiTheme="minorHAnsi" w:hAnsiTheme="minorHAnsi"/>
          <w:b/>
          <w:sz w:val="28"/>
          <w:szCs w:val="28"/>
        </w:rPr>
        <w:t>Items to be checked in the home PC settings</w:t>
      </w:r>
    </w:p>
    <w:p w:rsidR="0062624A" w:rsidRPr="00615AF2" w:rsidRDefault="0062624A" w:rsidP="0062624A">
      <w:pPr>
        <w:ind w:leftChars="-202" w:left="-424" w:rightChars="-135" w:right="-283"/>
        <w:jc w:val="center"/>
        <w:rPr>
          <w:rFonts w:asciiTheme="minorHAnsi" w:eastAsiaTheme="majorEastAsia" w:hAnsiTheme="minorHAnsi"/>
          <w:b/>
          <w:sz w:val="28"/>
          <w:szCs w:val="28"/>
        </w:rPr>
      </w:pPr>
    </w:p>
    <w:p w:rsidR="0062624A" w:rsidRPr="00615AF2" w:rsidRDefault="0062624A" w:rsidP="0062624A">
      <w:pPr>
        <w:widowControl/>
        <w:ind w:firstLineChars="1000" w:firstLine="2400"/>
        <w:jc w:val="left"/>
        <w:rPr>
          <w:rFonts w:asciiTheme="minorHAnsi" w:eastAsiaTheme="majorEastAsia" w:hAnsiTheme="minorHAnsi"/>
          <w:sz w:val="24"/>
        </w:rPr>
      </w:pPr>
      <w:r w:rsidRPr="00615AF2">
        <w:rPr>
          <w:rFonts w:asciiTheme="minorHAnsi" w:hAnsiTheme="minorHAnsi"/>
          <w:sz w:val="24"/>
        </w:rPr>
        <w:t>PC to be used</w:t>
      </w:r>
    </w:p>
    <w:p w:rsidR="0062624A" w:rsidRPr="00615AF2" w:rsidRDefault="0062624A" w:rsidP="0062624A">
      <w:pPr>
        <w:widowControl/>
        <w:tabs>
          <w:tab w:val="left" w:pos="8504"/>
        </w:tabs>
        <w:ind w:right="-1" w:firstLineChars="1100" w:firstLine="2640"/>
        <w:jc w:val="left"/>
        <w:rPr>
          <w:rFonts w:asciiTheme="minorHAnsi" w:eastAsiaTheme="majorEastAsia" w:hAnsiTheme="minorHAnsi"/>
          <w:sz w:val="24"/>
          <w:u w:val="single"/>
        </w:rPr>
      </w:pPr>
      <w:r w:rsidRPr="00615AF2">
        <w:rPr>
          <w:rFonts w:asciiTheme="minorHAnsi" w:hAnsiTheme="minorHAnsi"/>
          <w:sz w:val="24"/>
        </w:rPr>
        <w:t>Type of OS (Windows, Mac, etc.)</w:t>
      </w:r>
      <w:r w:rsidRPr="00615AF2">
        <w:rPr>
          <w:rFonts w:asciiTheme="minorHAnsi" w:hAnsiTheme="minorHAnsi"/>
          <w:sz w:val="24"/>
        </w:rPr>
        <w:t xml:space="preserve">　</w:t>
      </w:r>
      <w:r w:rsidRPr="00615AF2">
        <w:rPr>
          <w:rFonts w:asciiTheme="minorHAnsi" w:hAnsiTheme="minorHAnsi"/>
          <w:sz w:val="24"/>
          <w:u w:val="single"/>
        </w:rPr>
        <w:t xml:space="preserve">　　　　　　　　　　</w:t>
      </w:r>
    </w:p>
    <w:p w:rsidR="0062624A" w:rsidRPr="00615AF2" w:rsidRDefault="0062624A" w:rsidP="0062624A">
      <w:pPr>
        <w:widowControl/>
        <w:ind w:firstLineChars="1100" w:firstLine="2640"/>
        <w:jc w:val="left"/>
        <w:rPr>
          <w:rFonts w:asciiTheme="minorHAnsi" w:eastAsiaTheme="majorEastAsia" w:hAnsiTheme="minorHAnsi"/>
          <w:sz w:val="24"/>
        </w:rPr>
      </w:pPr>
      <w:r w:rsidRPr="00615AF2">
        <w:rPr>
          <w:rFonts w:asciiTheme="minorHAnsi" w:hAnsiTheme="minorHAnsi"/>
          <w:sz w:val="24"/>
        </w:rPr>
        <w:t>Type of antivirus software</w:t>
      </w:r>
      <w:r w:rsidRPr="00615AF2">
        <w:rPr>
          <w:rFonts w:asciiTheme="minorHAnsi" w:hAnsiTheme="minorHAnsi"/>
          <w:sz w:val="24"/>
        </w:rPr>
        <w:t xml:space="preserve">　</w:t>
      </w:r>
      <w:r w:rsidRPr="00615AF2">
        <w:rPr>
          <w:rFonts w:asciiTheme="minorHAnsi" w:hAnsiTheme="minorHAnsi"/>
          <w:sz w:val="24"/>
          <w:u w:val="single"/>
        </w:rPr>
        <w:t xml:space="preserve">　　　　　　　　　　　　　　　</w:t>
      </w:r>
      <w:r w:rsidRPr="00615AF2">
        <w:rPr>
          <w:rFonts w:asciiTheme="minorHAnsi" w:hAnsiTheme="minorHAnsi"/>
          <w:sz w:val="24"/>
          <w:u w:val="single"/>
        </w:rPr>
        <w:t xml:space="preserve"> </w:t>
      </w:r>
    </w:p>
    <w:p w:rsidR="0062624A" w:rsidRPr="00615AF2" w:rsidRDefault="0062624A" w:rsidP="0062624A">
      <w:pPr>
        <w:widowControl/>
        <w:ind w:firstLineChars="100" w:firstLine="240"/>
        <w:jc w:val="left"/>
        <w:rPr>
          <w:rFonts w:asciiTheme="minorHAnsi" w:eastAsiaTheme="majorEastAsia" w:hAnsiTheme="minorHAnsi"/>
          <w:sz w:val="24"/>
          <w:u w:val="single"/>
        </w:rPr>
      </w:pPr>
    </w:p>
    <w:p w:rsidR="0062624A" w:rsidRPr="00615AF2" w:rsidRDefault="0062624A" w:rsidP="0062624A">
      <w:pPr>
        <w:ind w:leftChars="-202" w:left="-424" w:rightChars="-135" w:right="-283" w:firstLineChars="100" w:firstLine="240"/>
        <w:rPr>
          <w:rFonts w:asciiTheme="minorHAnsi" w:eastAsiaTheme="majorEastAsia" w:hAnsiTheme="minorHAnsi"/>
          <w:sz w:val="24"/>
        </w:rPr>
      </w:pPr>
      <w:r w:rsidRPr="00615AF2">
        <w:rPr>
          <w:rFonts w:asciiTheme="minorHAnsi" w:hAnsiTheme="minorHAnsi"/>
          <w:sz w:val="24"/>
        </w:rPr>
        <w:t>Make sure that a computer security (safety) system or technology is installed in the PC used at your home in keeping with the following items.</w:t>
      </w:r>
    </w:p>
    <w:p w:rsidR="0062624A" w:rsidRPr="00615AF2" w:rsidRDefault="0062624A" w:rsidP="0062624A">
      <w:pPr>
        <w:ind w:leftChars="-202" w:left="-424" w:rightChars="-135" w:right="-283"/>
        <w:rPr>
          <w:rFonts w:asciiTheme="minorHAnsi" w:eastAsiaTheme="majorEastAsia" w:hAnsiTheme="minorHAnsi"/>
          <w:sz w:val="24"/>
        </w:rPr>
      </w:pPr>
    </w:p>
    <w:p w:rsidR="0062624A" w:rsidRPr="00615AF2" w:rsidRDefault="0062624A" w:rsidP="0062624A">
      <w:pPr>
        <w:ind w:leftChars="-202" w:left="-424" w:rightChars="-135" w:right="-283"/>
        <w:rPr>
          <w:rFonts w:asciiTheme="minorHAnsi" w:eastAsiaTheme="majorEastAsia" w:hAnsiTheme="minorHAnsi"/>
          <w:sz w:val="24"/>
        </w:rPr>
      </w:pPr>
      <w:r w:rsidRPr="00615AF2">
        <w:rPr>
          <w:rFonts w:asciiTheme="minorHAnsi" w:hAnsiTheme="minorHAnsi"/>
          <w:sz w:val="24"/>
        </w:rPr>
        <w:t>1. The firewall that controls exterior communication is activated.</w:t>
      </w:r>
    </w:p>
    <w:p w:rsidR="0062624A" w:rsidRPr="00615AF2" w:rsidRDefault="0062624A" w:rsidP="0062624A">
      <w:pPr>
        <w:ind w:leftChars="-202" w:left="-424" w:rightChars="-135" w:right="-283" w:firstLineChars="200" w:firstLine="440"/>
        <w:rPr>
          <w:rFonts w:asciiTheme="minorHAnsi" w:eastAsiaTheme="majorEastAsia" w:hAnsiTheme="minorHAnsi"/>
          <w:sz w:val="22"/>
          <w:szCs w:val="22"/>
        </w:rPr>
      </w:pPr>
      <w:r w:rsidRPr="00615AF2">
        <w:rPr>
          <w:rFonts w:asciiTheme="minorHAnsi" w:hAnsiTheme="minorHAnsi"/>
          <w:sz w:val="22"/>
          <w:szCs w:val="22"/>
        </w:rPr>
        <w:t>Example: When activating the Windows firewall (In the case of Windows 10)</w:t>
      </w:r>
    </w:p>
    <w:p w:rsidR="0062624A" w:rsidRPr="00615AF2" w:rsidRDefault="0062624A" w:rsidP="0062624A">
      <w:pPr>
        <w:ind w:leftChars="134" w:left="708" w:rightChars="-135" w:right="-283" w:hangingChars="194" w:hanging="427"/>
        <w:rPr>
          <w:rFonts w:asciiTheme="minorHAnsi" w:eastAsiaTheme="majorEastAsia" w:hAnsiTheme="minorHAnsi"/>
          <w:sz w:val="22"/>
          <w:szCs w:val="22"/>
        </w:rPr>
      </w:pPr>
      <w:r w:rsidRPr="00615AF2">
        <w:rPr>
          <w:rFonts w:asciiTheme="minorHAnsi" w:hAnsiTheme="minorHAnsi"/>
          <w:sz w:val="22"/>
          <w:szCs w:val="22"/>
        </w:rPr>
        <w:t>(1) Click the “Start” button then click in the order of “Windows System Tool”, “Control Panel”, “System and Security”, “Windows Defender Firewall”, “Activation or Deactivation of Windows Defender Firewall”.</w:t>
      </w:r>
    </w:p>
    <w:p w:rsidR="0062624A" w:rsidRPr="00615AF2" w:rsidRDefault="0062624A" w:rsidP="0062624A">
      <w:pPr>
        <w:ind w:leftChars="135" w:left="613" w:rightChars="-135" w:right="-283" w:hangingChars="150" w:hanging="330"/>
        <w:rPr>
          <w:rFonts w:asciiTheme="minorHAnsi" w:eastAsiaTheme="majorEastAsia" w:hAnsiTheme="minorHAnsi"/>
          <w:sz w:val="22"/>
          <w:szCs w:val="22"/>
        </w:rPr>
      </w:pPr>
      <w:r w:rsidRPr="00615AF2">
        <w:rPr>
          <w:rFonts w:asciiTheme="minorHAnsi" w:hAnsiTheme="minorHAnsi"/>
          <w:sz w:val="22"/>
          <w:szCs w:val="22"/>
        </w:rPr>
        <w:t>(2) Set each setting of “Various Network Customization Settings” to “Activate” then click “OK”.</w:t>
      </w:r>
    </w:p>
    <w:p w:rsidR="0062624A" w:rsidRPr="00615AF2" w:rsidRDefault="0062624A" w:rsidP="0062624A">
      <w:pPr>
        <w:ind w:leftChars="-202" w:left="-424" w:rightChars="-135" w:right="-283"/>
        <w:rPr>
          <w:rFonts w:asciiTheme="minorHAnsi" w:eastAsiaTheme="majorEastAsia" w:hAnsiTheme="minorHAnsi"/>
          <w:sz w:val="24"/>
        </w:rPr>
      </w:pPr>
      <w:r w:rsidRPr="00615AF2">
        <w:rPr>
          <w:rFonts w:asciiTheme="minorHAnsi" w:hAnsiTheme="minorHAnsi"/>
          <w:sz w:val="24"/>
        </w:rPr>
        <w:t xml:space="preserve">2. Download updates automatically for regular critical upgrades. </w:t>
      </w:r>
    </w:p>
    <w:p w:rsidR="0062624A" w:rsidRPr="00615AF2" w:rsidRDefault="0062624A" w:rsidP="0062624A">
      <w:pPr>
        <w:ind w:leftChars="-202" w:left="-424" w:rightChars="-135" w:right="-283" w:firstLineChars="200" w:firstLine="440"/>
        <w:rPr>
          <w:rFonts w:asciiTheme="minorHAnsi" w:eastAsiaTheme="majorEastAsia" w:hAnsiTheme="minorHAnsi"/>
          <w:sz w:val="22"/>
          <w:szCs w:val="22"/>
        </w:rPr>
      </w:pPr>
      <w:r w:rsidRPr="00615AF2">
        <w:rPr>
          <w:rFonts w:asciiTheme="minorHAnsi" w:hAnsiTheme="minorHAnsi"/>
          <w:sz w:val="22"/>
          <w:szCs w:val="22"/>
        </w:rPr>
        <w:t>Example: When downloading Windows Updates automatically (in the case of Windows 10)</w:t>
      </w:r>
    </w:p>
    <w:p w:rsidR="0062624A" w:rsidRPr="00615AF2" w:rsidRDefault="0062624A" w:rsidP="0062624A">
      <w:pPr>
        <w:ind w:leftChars="134" w:left="708" w:rightChars="-135" w:right="-283" w:hangingChars="194" w:hanging="427"/>
        <w:rPr>
          <w:rFonts w:asciiTheme="minorHAnsi" w:eastAsiaTheme="majorEastAsia" w:hAnsiTheme="minorHAnsi"/>
          <w:sz w:val="22"/>
          <w:szCs w:val="22"/>
        </w:rPr>
      </w:pPr>
      <w:r w:rsidRPr="00615AF2">
        <w:rPr>
          <w:rFonts w:asciiTheme="minorHAnsi" w:hAnsiTheme="minorHAnsi"/>
          <w:sz w:val="22"/>
          <w:szCs w:val="22"/>
        </w:rPr>
        <w:t>(1) Click the “Start” button then click in the order of “Settings”, “Update and Security”, “Advanced Options”.</w:t>
      </w:r>
    </w:p>
    <w:p w:rsidR="0062624A" w:rsidRPr="00615AF2" w:rsidRDefault="0062624A" w:rsidP="0062624A">
      <w:pPr>
        <w:ind w:leftChars="134" w:left="708" w:rightChars="-135" w:right="-283" w:hangingChars="194" w:hanging="427"/>
        <w:rPr>
          <w:rFonts w:asciiTheme="minorHAnsi" w:eastAsiaTheme="majorEastAsia" w:hAnsiTheme="minorHAnsi"/>
          <w:sz w:val="22"/>
          <w:szCs w:val="22"/>
        </w:rPr>
      </w:pPr>
      <w:r w:rsidRPr="00615AF2">
        <w:rPr>
          <w:rFonts w:asciiTheme="minorHAnsi" w:hAnsiTheme="minorHAnsi"/>
          <w:sz w:val="22"/>
          <w:szCs w:val="22"/>
        </w:rPr>
        <w:t>(2) Click “Give me updates for other Microsoft products when I update Windows” then click “OK”.</w:t>
      </w:r>
    </w:p>
    <w:p w:rsidR="0062624A" w:rsidRPr="00615AF2" w:rsidRDefault="0062624A" w:rsidP="0062624A">
      <w:pPr>
        <w:spacing w:line="240" w:lineRule="atLeast"/>
        <w:ind w:leftChars="-202" w:left="-184" w:rightChars="-135" w:right="-283" w:hangingChars="100" w:hanging="240"/>
        <w:rPr>
          <w:rFonts w:asciiTheme="minorHAnsi" w:eastAsiaTheme="majorEastAsia" w:hAnsiTheme="minorHAnsi"/>
          <w:sz w:val="24"/>
        </w:rPr>
      </w:pPr>
      <w:r w:rsidRPr="00615AF2">
        <w:rPr>
          <w:rFonts w:asciiTheme="minorHAnsi" w:hAnsiTheme="minorHAnsi"/>
          <w:sz w:val="24"/>
        </w:rPr>
        <w:t>3. Update the antivirus software of the computer and run a virus scan on a regular basis.</w:t>
      </w:r>
    </w:p>
    <w:p w:rsidR="0062624A" w:rsidRDefault="0062624A" w:rsidP="0062624A">
      <w:pPr>
        <w:spacing w:line="240" w:lineRule="atLeast"/>
        <w:ind w:leftChars="-202" w:left="-424" w:rightChars="-135" w:right="-283"/>
        <w:rPr>
          <w:rFonts w:asciiTheme="minorHAnsi" w:eastAsiaTheme="minorEastAsia" w:hAnsiTheme="minorHAnsi"/>
          <w:sz w:val="24"/>
        </w:rPr>
      </w:pPr>
      <w:r w:rsidRPr="00615AF2">
        <w:rPr>
          <w:rFonts w:asciiTheme="minorHAnsi" w:hAnsiTheme="minorHAnsi"/>
          <w:sz w:val="24"/>
        </w:rPr>
        <w:t xml:space="preserve">4. </w:t>
      </w:r>
      <w:r w:rsidRPr="001C0B9D">
        <w:rPr>
          <w:rFonts w:asciiTheme="minorHAnsi" w:eastAsiaTheme="minorEastAsia" w:hAnsiTheme="minorHAnsi"/>
          <w:sz w:val="24"/>
        </w:rPr>
        <w:t>The hard drive is encrypted.</w:t>
      </w:r>
    </w:p>
    <w:p w:rsidR="0062624A" w:rsidRDefault="0062624A" w:rsidP="0062624A">
      <w:pPr>
        <w:spacing w:line="240" w:lineRule="atLeast"/>
        <w:ind w:leftChars="-202" w:left="-424" w:rightChars="-135" w:right="-283"/>
        <w:rPr>
          <w:rFonts w:asciiTheme="minorHAnsi" w:eastAsiaTheme="minorEastAsia" w:hAnsiTheme="minorHAnsi"/>
          <w:sz w:val="24"/>
        </w:rPr>
      </w:pPr>
      <w:r w:rsidRPr="001C0B9D">
        <w:rPr>
          <w:rFonts w:asciiTheme="minorHAnsi" w:eastAsiaTheme="minorEastAsia" w:hAnsiTheme="minorHAnsi"/>
          <w:sz w:val="24"/>
        </w:rPr>
        <w:t>5. The family is not sharing 1 computer or signed up as individual users.</w:t>
      </w:r>
    </w:p>
    <w:p w:rsidR="00240EC4" w:rsidRPr="00615AF2" w:rsidRDefault="0062624A" w:rsidP="0062624A">
      <w:pPr>
        <w:ind w:leftChars="-202" w:left="-424" w:rightChars="-135" w:right="-283"/>
        <w:rPr>
          <w:rFonts w:asciiTheme="minorHAnsi" w:eastAsiaTheme="majorEastAsia" w:hAnsiTheme="minorHAnsi"/>
          <w:sz w:val="24"/>
        </w:rPr>
      </w:pPr>
      <w:r w:rsidRPr="001C0B9D">
        <w:rPr>
          <w:rFonts w:asciiTheme="minorHAnsi" w:eastAsiaTheme="minorEastAsia" w:hAnsiTheme="minorHAnsi"/>
          <w:sz w:val="24"/>
        </w:rPr>
        <w:t xml:space="preserve">6. </w:t>
      </w:r>
      <w:r w:rsidRPr="001C0B9D">
        <w:rPr>
          <w:rFonts w:asciiTheme="minorHAnsi" w:hAnsiTheme="minorHAnsi"/>
          <w:sz w:val="24"/>
        </w:rPr>
        <w:t>P2P software (</w:t>
      </w:r>
      <w:proofErr w:type="spellStart"/>
      <w:r w:rsidRPr="001C0B9D">
        <w:rPr>
          <w:rFonts w:asciiTheme="minorHAnsi" w:hAnsiTheme="minorHAnsi"/>
          <w:sz w:val="24"/>
        </w:rPr>
        <w:t>Winny</w:t>
      </w:r>
      <w:proofErr w:type="spellEnd"/>
      <w:r w:rsidRPr="001C0B9D">
        <w:rPr>
          <w:rFonts w:asciiTheme="minorHAnsi" w:hAnsiTheme="minorHAnsi"/>
          <w:sz w:val="24"/>
        </w:rPr>
        <w:t>, Win MX, Share, etc.) are not installed.</w:t>
      </w:r>
    </w:p>
    <w:p w:rsidR="00240EC4" w:rsidRPr="00615AF2" w:rsidRDefault="00240EC4" w:rsidP="00240EC4">
      <w:pPr>
        <w:widowControl/>
        <w:ind w:left="-460" w:firstLineChars="190" w:firstLine="456"/>
        <w:jc w:val="left"/>
        <w:rPr>
          <w:rFonts w:asciiTheme="minorHAnsi" w:eastAsiaTheme="majorEastAsia" w:hAnsiTheme="minorHAnsi"/>
          <w:sz w:val="24"/>
        </w:rPr>
      </w:pPr>
    </w:p>
    <w:p w:rsidR="00240EC4" w:rsidRPr="00615AF2" w:rsidRDefault="00240EC4" w:rsidP="00240EC4">
      <w:pPr>
        <w:widowControl/>
        <w:ind w:left="-460" w:firstLineChars="190" w:firstLine="456"/>
        <w:jc w:val="left"/>
        <w:rPr>
          <w:rFonts w:asciiTheme="minorHAnsi" w:eastAsiaTheme="majorEastAsia" w:hAnsiTheme="minorHAnsi"/>
          <w:sz w:val="24"/>
        </w:rPr>
      </w:pPr>
      <w:r w:rsidRPr="00615AF2">
        <w:rPr>
          <w:rFonts w:asciiTheme="minorHAnsi" w:hAnsiTheme="minorHAnsi"/>
          <w:sz w:val="24"/>
        </w:rPr>
        <w:t>I made sure that the above are configured.</w:t>
      </w:r>
    </w:p>
    <w:p w:rsidR="00240EC4" w:rsidRPr="00615AF2" w:rsidRDefault="00240EC4" w:rsidP="00240EC4">
      <w:pPr>
        <w:widowControl/>
        <w:ind w:left="-460" w:firstLineChars="190" w:firstLine="456"/>
        <w:jc w:val="left"/>
        <w:rPr>
          <w:rFonts w:asciiTheme="minorHAnsi" w:eastAsiaTheme="majorEastAsia" w:hAnsiTheme="minorHAnsi"/>
          <w:sz w:val="24"/>
        </w:rPr>
      </w:pPr>
    </w:p>
    <w:p w:rsidR="00522F84" w:rsidRPr="00615AF2" w:rsidRDefault="00240EC4" w:rsidP="00475A8A">
      <w:pPr>
        <w:ind w:left="1" w:firstLineChars="1900" w:firstLine="3990"/>
        <w:rPr>
          <w:rFonts w:asciiTheme="minorHAnsi" w:eastAsiaTheme="majorEastAsia" w:hAnsiTheme="minorHAnsi"/>
          <w:sz w:val="24"/>
          <w:u w:val="single"/>
        </w:rPr>
      </w:pPr>
      <w:r w:rsidRPr="00615AF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535940</wp:posOffset>
                </wp:positionV>
                <wp:extent cx="4295140" cy="962025"/>
                <wp:effectExtent l="0" t="0" r="20320" b="2857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EC4" w:rsidRPr="00240EC4" w:rsidRDefault="00240EC4" w:rsidP="00240EC4">
                            <w:pPr>
                              <w:ind w:left="1"/>
                              <w:rPr>
                                <w:rFonts w:asciiTheme="minorHAnsi" w:eastAsiaTheme="majorEastAsia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240EC4" w:rsidRPr="00C20132" w:rsidRDefault="00240EC4" w:rsidP="00240EC4">
                            <w:pPr>
                              <w:ind w:left="1"/>
                              <w:rPr>
                                <w:rFonts w:asciiTheme="minorHAnsi" w:eastAsiaTheme="majorEastAsia" w:hAnsiTheme="minorHAnsi"/>
                                <w:sz w:val="22"/>
                                <w:szCs w:val="22"/>
                              </w:rPr>
                            </w:pPr>
                            <w:r w:rsidRPr="00240E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Faculty members and employees with an office e-mail account (@un.tsukuba.ac.jp) have access to e-mail and the public folder at work by accessing the Outlook Web</w:t>
                            </w:r>
                            <w:r w:rsidRPr="00C201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7F21" w:rsidRPr="00C201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Access</w:t>
                            </w:r>
                            <w:r w:rsidRPr="00C201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from the following address over the Internet.</w:t>
                            </w:r>
                            <w:r w:rsidR="00FA7F21" w:rsidRPr="00C20132">
                              <w:rPr>
                                <w:rFonts w:asciiTheme="minorHAnsi" w:hAnsiTheme="minorHAnsi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7F21" w:rsidRPr="00C20132">
                              <w:rPr>
                                <w:rFonts w:asciiTheme="minorHAnsi" w:eastAsiaTheme="majorEastAsia" w:hAnsiTheme="minorHAnsi"/>
                                <w:sz w:val="22"/>
                                <w:szCs w:val="22"/>
                                <w:u w:val="single"/>
                              </w:rPr>
                              <w:t>https://</w:t>
                            </w:r>
                            <w:r w:rsidR="00C20132" w:rsidRPr="00C20132">
                              <w:rPr>
                                <w:rFonts w:asciiTheme="minorHAnsi" w:eastAsiaTheme="majorEastAsia" w:hAnsiTheme="minorHAnsi"/>
                                <w:sz w:val="22"/>
                                <w:szCs w:val="22"/>
                                <w:u w:val="single"/>
                              </w:rPr>
                              <w:t>g</w:t>
                            </w:r>
                            <w:r w:rsidR="00FA7F21" w:rsidRPr="00C20132">
                              <w:rPr>
                                <w:rFonts w:asciiTheme="minorHAnsi" w:eastAsiaTheme="majorEastAsia" w:hAnsiTheme="minorHAnsi"/>
                                <w:sz w:val="22"/>
                                <w:szCs w:val="22"/>
                                <w:u w:val="single"/>
                              </w:rPr>
                              <w:t>w</w:t>
                            </w:r>
                            <w:r w:rsidR="00C20132" w:rsidRPr="00C20132">
                              <w:rPr>
                                <w:rFonts w:asciiTheme="minorHAnsi" w:eastAsiaTheme="majorEastAsia" w:hAnsiTheme="minorHAnsi"/>
                                <w:sz w:val="22"/>
                                <w:szCs w:val="22"/>
                                <w:u w:val="single"/>
                              </w:rPr>
                              <w:t>o</w:t>
                            </w:r>
                            <w:r w:rsidR="00FA7F21" w:rsidRPr="00C20132">
                              <w:rPr>
                                <w:rFonts w:asciiTheme="minorHAnsi" w:eastAsiaTheme="majorEastAsia" w:hAnsiTheme="minorHAnsi"/>
                                <w:sz w:val="22"/>
                                <w:szCs w:val="22"/>
                                <w:u w:val="single"/>
                              </w:rPr>
                              <w:t>.un.tsukuba.ac.jp/owa/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.75pt;margin-top:42.2pt;width:338.2pt;height:75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">
                <v:textbox inset="5.85pt,.7pt,5.85pt,.7pt">
                  <w:txbxContent>
                    <w:p w:rsidR="00240EC4" w:rsidRPr="00240EC4" w:rsidRDefault="00240EC4" w:rsidP="00240EC4">
                      <w:pPr>
                        <w:ind w:left="1"/>
                        <w:rPr>
                          <w:rFonts w:asciiTheme="minorHAnsi" w:eastAsiaTheme="majorEastAsia" w:hAnsiTheme="minorHAnsi"/>
                          <w:sz w:val="22"/>
                          <w:szCs w:val="22"/>
                        </w:rPr>
                      </w:pPr>
                    </w:p>
                    <w:p w:rsidR="00240EC4" w:rsidRPr="00C20132" w:rsidRDefault="00240EC4" w:rsidP="00240EC4">
                      <w:pPr>
                        <w:ind w:left="1"/>
                        <w:rPr>
                          <w:rFonts w:asciiTheme="minorHAnsi" w:eastAsiaTheme="majorEastAsia" w:hAnsiTheme="minorHAnsi"/>
                          <w:sz w:val="22"/>
                          <w:szCs w:val="22"/>
                        </w:rPr>
                      </w:pPr>
                      <w:r w:rsidRPr="00240E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Faculty members and employees with an office e-mail account (@un.tsukuba.ac.jp) have access to e-mail and the public folder at work by accessing the Outlook Web</w:t>
                      </w:r>
                      <w:r w:rsidRPr="00C201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FA7F21" w:rsidRPr="00C201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Access</w:t>
                      </w:r>
                      <w:r w:rsidRPr="00C201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from the following address over the Internet.</w:t>
                      </w:r>
                      <w:r w:rsidR="00FA7F21" w:rsidRPr="00C20132">
                        <w:rPr>
                          <w:rFonts w:asciiTheme="minorHAnsi" w:hAnsiTheme="minorHAnsi" w:hint="eastAsia"/>
                          <w:sz w:val="22"/>
                          <w:szCs w:val="22"/>
                        </w:rPr>
                        <w:t xml:space="preserve"> </w:t>
                      </w:r>
                      <w:r w:rsidR="00FA7F21" w:rsidRPr="00C20132">
                        <w:rPr>
                          <w:rFonts w:asciiTheme="minorHAnsi" w:eastAsiaTheme="majorEastAsia" w:hAnsiTheme="minorHAnsi"/>
                          <w:sz w:val="22"/>
                          <w:szCs w:val="22"/>
                          <w:u w:val="single"/>
                        </w:rPr>
                        <w:t>https://</w:t>
                      </w:r>
                      <w:r w:rsidR="00C20132" w:rsidRPr="00C20132">
                        <w:rPr>
                          <w:rFonts w:asciiTheme="minorHAnsi" w:eastAsiaTheme="majorEastAsia" w:hAnsiTheme="minorHAnsi"/>
                          <w:sz w:val="22"/>
                          <w:szCs w:val="22"/>
                          <w:u w:val="single"/>
                        </w:rPr>
                        <w:t>g</w:t>
                      </w:r>
                      <w:r w:rsidR="00FA7F21" w:rsidRPr="00C20132">
                        <w:rPr>
                          <w:rFonts w:asciiTheme="minorHAnsi" w:eastAsiaTheme="majorEastAsia" w:hAnsiTheme="minorHAnsi"/>
                          <w:sz w:val="22"/>
                          <w:szCs w:val="22"/>
                          <w:u w:val="single"/>
                        </w:rPr>
                        <w:t>w</w:t>
                      </w:r>
                      <w:r w:rsidR="00C20132" w:rsidRPr="00C20132">
                        <w:rPr>
                          <w:rFonts w:asciiTheme="minorHAnsi" w:eastAsiaTheme="majorEastAsia" w:hAnsiTheme="minorHAnsi"/>
                          <w:sz w:val="22"/>
                          <w:szCs w:val="22"/>
                          <w:u w:val="single"/>
                        </w:rPr>
                        <w:t>o</w:t>
                      </w:r>
                      <w:r w:rsidR="00FA7F21" w:rsidRPr="00C20132">
                        <w:rPr>
                          <w:rFonts w:asciiTheme="minorHAnsi" w:eastAsiaTheme="majorEastAsia" w:hAnsiTheme="minorHAnsi"/>
                          <w:sz w:val="22"/>
                          <w:szCs w:val="22"/>
                          <w:u w:val="single"/>
                        </w:rPr>
                        <w:t>.un.tsukuba.ac.jp/owa/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5AF2">
        <w:rPr>
          <w:rFonts w:asciiTheme="minorHAnsi" w:hAnsiTheme="minorHAnsi"/>
        </w:rPr>
        <w:t>Signature:</w:t>
      </w:r>
      <w:r w:rsidRPr="00615AF2">
        <w:rPr>
          <w:rFonts w:asciiTheme="minorHAnsi" w:hAnsiTheme="minorHAnsi"/>
          <w:sz w:val="24"/>
        </w:rPr>
        <w:t xml:space="preserve">　</w:t>
      </w:r>
      <w:r w:rsidRPr="00615AF2">
        <w:rPr>
          <w:rFonts w:asciiTheme="minorHAnsi" w:hAnsiTheme="minorHAnsi"/>
          <w:sz w:val="24"/>
          <w:u w:val="single"/>
        </w:rPr>
        <w:t xml:space="preserve">　　　　　　　</w:t>
      </w:r>
      <w:r w:rsidRPr="00615AF2">
        <w:rPr>
          <w:rFonts w:asciiTheme="minorHAnsi" w:hAnsiTheme="minorHAnsi"/>
          <w:sz w:val="24"/>
          <w:u w:val="single"/>
        </w:rPr>
        <w:t xml:space="preserve"> </w:t>
      </w:r>
      <w:r w:rsidRPr="00615AF2">
        <w:rPr>
          <w:rFonts w:asciiTheme="minorHAnsi" w:hAnsiTheme="minorHAnsi"/>
          <w:sz w:val="24"/>
          <w:u w:val="single"/>
        </w:rPr>
        <w:t xml:space="preserve">　　　　　　</w:t>
      </w:r>
    </w:p>
    <w:sectPr w:rsidR="00522F84" w:rsidRPr="00615AF2" w:rsidSect="008574BB">
      <w:pgSz w:w="11906" w:h="16838" w:code="9"/>
      <w:pgMar w:top="1134" w:right="1701" w:bottom="1134" w:left="1701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2E0" w:rsidRDefault="00BB72E0" w:rsidP="00FE23F6">
      <w:r>
        <w:separator/>
      </w:r>
    </w:p>
  </w:endnote>
  <w:endnote w:type="continuationSeparator" w:id="0">
    <w:p w:rsidR="00BB72E0" w:rsidRDefault="00BB72E0" w:rsidP="00FE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2E0" w:rsidRDefault="00BB72E0" w:rsidP="00FE23F6">
      <w:r>
        <w:separator/>
      </w:r>
    </w:p>
  </w:footnote>
  <w:footnote w:type="continuationSeparator" w:id="0">
    <w:p w:rsidR="00BB72E0" w:rsidRDefault="00BB72E0" w:rsidP="00FE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97682"/>
    <w:multiLevelType w:val="hybridMultilevel"/>
    <w:tmpl w:val="17D4A92C"/>
    <w:lvl w:ilvl="0" w:tplc="91FCF8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5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71"/>
    <w:rsid w:val="0000771C"/>
    <w:rsid w:val="00015472"/>
    <w:rsid w:val="00024230"/>
    <w:rsid w:val="000375DB"/>
    <w:rsid w:val="0005370F"/>
    <w:rsid w:val="0007283B"/>
    <w:rsid w:val="00087971"/>
    <w:rsid w:val="00087FA1"/>
    <w:rsid w:val="000A58CB"/>
    <w:rsid w:val="000B0114"/>
    <w:rsid w:val="000B26EE"/>
    <w:rsid w:val="000F7392"/>
    <w:rsid w:val="001124C8"/>
    <w:rsid w:val="00125CB0"/>
    <w:rsid w:val="00142942"/>
    <w:rsid w:val="00146E18"/>
    <w:rsid w:val="001530C3"/>
    <w:rsid w:val="00162FEE"/>
    <w:rsid w:val="00170587"/>
    <w:rsid w:val="00184AC6"/>
    <w:rsid w:val="001860C9"/>
    <w:rsid w:val="001B1CDE"/>
    <w:rsid w:val="001D0CED"/>
    <w:rsid w:val="001E6409"/>
    <w:rsid w:val="001F5C2B"/>
    <w:rsid w:val="00201422"/>
    <w:rsid w:val="00212BED"/>
    <w:rsid w:val="0021655E"/>
    <w:rsid w:val="00240EC4"/>
    <w:rsid w:val="002438A4"/>
    <w:rsid w:val="00273158"/>
    <w:rsid w:val="00274EC2"/>
    <w:rsid w:val="002A3B11"/>
    <w:rsid w:val="002A47BD"/>
    <w:rsid w:val="002A586B"/>
    <w:rsid w:val="002B68F2"/>
    <w:rsid w:val="002C4F91"/>
    <w:rsid w:val="002D0824"/>
    <w:rsid w:val="002E066A"/>
    <w:rsid w:val="002E5DB6"/>
    <w:rsid w:val="002F2BBB"/>
    <w:rsid w:val="0030078E"/>
    <w:rsid w:val="00305380"/>
    <w:rsid w:val="00317CB8"/>
    <w:rsid w:val="00322816"/>
    <w:rsid w:val="00327EB6"/>
    <w:rsid w:val="00335808"/>
    <w:rsid w:val="00345DD7"/>
    <w:rsid w:val="003471D0"/>
    <w:rsid w:val="003755FE"/>
    <w:rsid w:val="00390C91"/>
    <w:rsid w:val="00392BF1"/>
    <w:rsid w:val="003D0CC0"/>
    <w:rsid w:val="003E45A8"/>
    <w:rsid w:val="003F4558"/>
    <w:rsid w:val="00412166"/>
    <w:rsid w:val="00424711"/>
    <w:rsid w:val="00427E9C"/>
    <w:rsid w:val="004322B9"/>
    <w:rsid w:val="00433E57"/>
    <w:rsid w:val="00444E00"/>
    <w:rsid w:val="00462758"/>
    <w:rsid w:val="004649EF"/>
    <w:rsid w:val="004668D7"/>
    <w:rsid w:val="0047378B"/>
    <w:rsid w:val="00475A8A"/>
    <w:rsid w:val="00494243"/>
    <w:rsid w:val="0049515D"/>
    <w:rsid w:val="0049622C"/>
    <w:rsid w:val="004B27A3"/>
    <w:rsid w:val="004B31FE"/>
    <w:rsid w:val="004C0D2F"/>
    <w:rsid w:val="004C2A23"/>
    <w:rsid w:val="004C61B4"/>
    <w:rsid w:val="004D0C5A"/>
    <w:rsid w:val="004D5B06"/>
    <w:rsid w:val="004E6E89"/>
    <w:rsid w:val="004F2496"/>
    <w:rsid w:val="00500CCF"/>
    <w:rsid w:val="00522F84"/>
    <w:rsid w:val="00524283"/>
    <w:rsid w:val="00525D8D"/>
    <w:rsid w:val="00530B91"/>
    <w:rsid w:val="005430C3"/>
    <w:rsid w:val="005471DA"/>
    <w:rsid w:val="0055724F"/>
    <w:rsid w:val="0056240C"/>
    <w:rsid w:val="00572FE2"/>
    <w:rsid w:val="005801AB"/>
    <w:rsid w:val="0059381B"/>
    <w:rsid w:val="005A1DAF"/>
    <w:rsid w:val="005B5DD8"/>
    <w:rsid w:val="005B6AD5"/>
    <w:rsid w:val="005C353C"/>
    <w:rsid w:val="005D0362"/>
    <w:rsid w:val="005E5652"/>
    <w:rsid w:val="005F08BE"/>
    <w:rsid w:val="005F0A24"/>
    <w:rsid w:val="005F4322"/>
    <w:rsid w:val="005F50A1"/>
    <w:rsid w:val="005F7E3D"/>
    <w:rsid w:val="0060713B"/>
    <w:rsid w:val="00615AF2"/>
    <w:rsid w:val="00623712"/>
    <w:rsid w:val="0062624A"/>
    <w:rsid w:val="006306F4"/>
    <w:rsid w:val="00631753"/>
    <w:rsid w:val="00637648"/>
    <w:rsid w:val="00646678"/>
    <w:rsid w:val="00655882"/>
    <w:rsid w:val="00661BDF"/>
    <w:rsid w:val="00674887"/>
    <w:rsid w:val="00681071"/>
    <w:rsid w:val="006825F6"/>
    <w:rsid w:val="006943CC"/>
    <w:rsid w:val="006956CE"/>
    <w:rsid w:val="006A14F6"/>
    <w:rsid w:val="006A1DFC"/>
    <w:rsid w:val="006A3F05"/>
    <w:rsid w:val="006B1AC3"/>
    <w:rsid w:val="006C3012"/>
    <w:rsid w:val="006C71B4"/>
    <w:rsid w:val="006D4C58"/>
    <w:rsid w:val="006D72F8"/>
    <w:rsid w:val="006F794B"/>
    <w:rsid w:val="00700B10"/>
    <w:rsid w:val="00702D27"/>
    <w:rsid w:val="00707F49"/>
    <w:rsid w:val="007159B0"/>
    <w:rsid w:val="00734B33"/>
    <w:rsid w:val="00736F2E"/>
    <w:rsid w:val="00750AED"/>
    <w:rsid w:val="007534AA"/>
    <w:rsid w:val="00755E4E"/>
    <w:rsid w:val="00765C36"/>
    <w:rsid w:val="00781347"/>
    <w:rsid w:val="00787917"/>
    <w:rsid w:val="007A22E4"/>
    <w:rsid w:val="007A651E"/>
    <w:rsid w:val="007B3DE5"/>
    <w:rsid w:val="007B3F7F"/>
    <w:rsid w:val="007C5D16"/>
    <w:rsid w:val="007D6C08"/>
    <w:rsid w:val="007E0468"/>
    <w:rsid w:val="007E4BD2"/>
    <w:rsid w:val="007F2CA2"/>
    <w:rsid w:val="00802DF0"/>
    <w:rsid w:val="008068AA"/>
    <w:rsid w:val="00815BB3"/>
    <w:rsid w:val="008255DC"/>
    <w:rsid w:val="0084051D"/>
    <w:rsid w:val="00847677"/>
    <w:rsid w:val="008574BB"/>
    <w:rsid w:val="00857B27"/>
    <w:rsid w:val="00882CFE"/>
    <w:rsid w:val="00886F35"/>
    <w:rsid w:val="0088746B"/>
    <w:rsid w:val="008B6505"/>
    <w:rsid w:val="008B7F2B"/>
    <w:rsid w:val="008C03BE"/>
    <w:rsid w:val="008D08DF"/>
    <w:rsid w:val="008D3A88"/>
    <w:rsid w:val="008D59A4"/>
    <w:rsid w:val="008E38E9"/>
    <w:rsid w:val="008F7857"/>
    <w:rsid w:val="00912ED2"/>
    <w:rsid w:val="00920FE1"/>
    <w:rsid w:val="00927481"/>
    <w:rsid w:val="0093057B"/>
    <w:rsid w:val="009329D3"/>
    <w:rsid w:val="00951C3E"/>
    <w:rsid w:val="00964A32"/>
    <w:rsid w:val="00965E9F"/>
    <w:rsid w:val="009A49CF"/>
    <w:rsid w:val="009B0F50"/>
    <w:rsid w:val="009B1165"/>
    <w:rsid w:val="009B5EC0"/>
    <w:rsid w:val="009C4D1E"/>
    <w:rsid w:val="009D6D49"/>
    <w:rsid w:val="009E2C62"/>
    <w:rsid w:val="009E2F8D"/>
    <w:rsid w:val="009E3DCD"/>
    <w:rsid w:val="00A02C09"/>
    <w:rsid w:val="00A02C30"/>
    <w:rsid w:val="00A13CAC"/>
    <w:rsid w:val="00A20B90"/>
    <w:rsid w:val="00A345D0"/>
    <w:rsid w:val="00A36F7B"/>
    <w:rsid w:val="00A3763D"/>
    <w:rsid w:val="00A4625D"/>
    <w:rsid w:val="00A57F3E"/>
    <w:rsid w:val="00A637C6"/>
    <w:rsid w:val="00A74F9E"/>
    <w:rsid w:val="00A81EEF"/>
    <w:rsid w:val="00AA32D9"/>
    <w:rsid w:val="00AA3586"/>
    <w:rsid w:val="00AD6AB4"/>
    <w:rsid w:val="00AE2787"/>
    <w:rsid w:val="00B0174B"/>
    <w:rsid w:val="00B02171"/>
    <w:rsid w:val="00B03727"/>
    <w:rsid w:val="00B21856"/>
    <w:rsid w:val="00B54B7A"/>
    <w:rsid w:val="00B607C0"/>
    <w:rsid w:val="00B831BD"/>
    <w:rsid w:val="00B86806"/>
    <w:rsid w:val="00BA55AE"/>
    <w:rsid w:val="00BB1A5D"/>
    <w:rsid w:val="00BB265E"/>
    <w:rsid w:val="00BB72E0"/>
    <w:rsid w:val="00BC3ACA"/>
    <w:rsid w:val="00BC4288"/>
    <w:rsid w:val="00BC5AA8"/>
    <w:rsid w:val="00BF081C"/>
    <w:rsid w:val="00BF5993"/>
    <w:rsid w:val="00C20132"/>
    <w:rsid w:val="00C21BA3"/>
    <w:rsid w:val="00C3335E"/>
    <w:rsid w:val="00C45922"/>
    <w:rsid w:val="00C54BD0"/>
    <w:rsid w:val="00C54F14"/>
    <w:rsid w:val="00C56116"/>
    <w:rsid w:val="00C61981"/>
    <w:rsid w:val="00C63FDE"/>
    <w:rsid w:val="00C75A68"/>
    <w:rsid w:val="00C772CC"/>
    <w:rsid w:val="00C87D0F"/>
    <w:rsid w:val="00CA1A47"/>
    <w:rsid w:val="00CA3BB6"/>
    <w:rsid w:val="00CB743C"/>
    <w:rsid w:val="00CE0ED5"/>
    <w:rsid w:val="00CE153D"/>
    <w:rsid w:val="00CE3619"/>
    <w:rsid w:val="00CF48BE"/>
    <w:rsid w:val="00D05729"/>
    <w:rsid w:val="00D1249F"/>
    <w:rsid w:val="00D17B25"/>
    <w:rsid w:val="00D357DD"/>
    <w:rsid w:val="00D50928"/>
    <w:rsid w:val="00D57947"/>
    <w:rsid w:val="00D80DF4"/>
    <w:rsid w:val="00D82157"/>
    <w:rsid w:val="00D85223"/>
    <w:rsid w:val="00D853D7"/>
    <w:rsid w:val="00D973BB"/>
    <w:rsid w:val="00DA1669"/>
    <w:rsid w:val="00DB277D"/>
    <w:rsid w:val="00DB7825"/>
    <w:rsid w:val="00DC5774"/>
    <w:rsid w:val="00DE6F05"/>
    <w:rsid w:val="00DF1B94"/>
    <w:rsid w:val="00DF72C7"/>
    <w:rsid w:val="00E01719"/>
    <w:rsid w:val="00E05BED"/>
    <w:rsid w:val="00E13149"/>
    <w:rsid w:val="00E14C22"/>
    <w:rsid w:val="00E2642C"/>
    <w:rsid w:val="00E301C6"/>
    <w:rsid w:val="00E31FA5"/>
    <w:rsid w:val="00E4635A"/>
    <w:rsid w:val="00E54BF5"/>
    <w:rsid w:val="00E55C14"/>
    <w:rsid w:val="00E60B8C"/>
    <w:rsid w:val="00E6687B"/>
    <w:rsid w:val="00E704F5"/>
    <w:rsid w:val="00E752D1"/>
    <w:rsid w:val="00EA08BE"/>
    <w:rsid w:val="00EE2DF3"/>
    <w:rsid w:val="00F22D81"/>
    <w:rsid w:val="00F5116B"/>
    <w:rsid w:val="00F60692"/>
    <w:rsid w:val="00F66349"/>
    <w:rsid w:val="00FA36E4"/>
    <w:rsid w:val="00FA7F21"/>
    <w:rsid w:val="00FB3EB1"/>
    <w:rsid w:val="00FB4391"/>
    <w:rsid w:val="00FC13F5"/>
    <w:rsid w:val="00FC17E4"/>
    <w:rsid w:val="00FE0E64"/>
    <w:rsid w:val="00FE23F6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0FD3D1F-E154-4E44-8D9B-1FEAAB92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8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3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2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3F6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201422"/>
    <w:pPr>
      <w:jc w:val="center"/>
    </w:pPr>
    <w:rPr>
      <w:rFonts w:eastAsia="ＭＳ ゴシック"/>
    </w:rPr>
  </w:style>
  <w:style w:type="character" w:customStyle="1" w:styleId="a8">
    <w:name w:val="記 (文字)"/>
    <w:basedOn w:val="a0"/>
    <w:link w:val="a7"/>
    <w:rsid w:val="00201422"/>
    <w:rPr>
      <w:rFonts w:eastAsia="ＭＳ ゴシック"/>
      <w:kern w:val="2"/>
      <w:sz w:val="21"/>
      <w:szCs w:val="24"/>
    </w:rPr>
  </w:style>
  <w:style w:type="table" w:styleId="a9">
    <w:name w:val="Table Grid"/>
    <w:basedOn w:val="a1"/>
    <w:uiPriority w:val="59"/>
    <w:rsid w:val="007813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49622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F5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50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4FAA-03B4-45BC-8926-F19B652B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休日勤務・在宅勤務・　　申請書</vt:lpstr>
      <vt:lpstr>休日勤務・在宅勤務・　　申請書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休日勤務・在宅勤務・　　申請書</dc:title>
  <dc:creator>長命洋史</dc:creator>
  <cp:lastModifiedBy>Yuki TAGAWA</cp:lastModifiedBy>
  <cp:revision>5</cp:revision>
  <cp:lastPrinted>2021-04-26T10:41:00Z</cp:lastPrinted>
  <dcterms:created xsi:type="dcterms:W3CDTF">2021-04-26T10:05:00Z</dcterms:created>
  <dcterms:modified xsi:type="dcterms:W3CDTF">2021-04-26T10:46:00Z</dcterms:modified>
</cp:coreProperties>
</file>